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2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B07A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63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-11"/>
          <w:kern w:val="0"/>
          <w:sz w:val="44"/>
          <w:szCs w:val="44"/>
          <w:shd w:val="clear" w:fill="FFFFFF"/>
          <w:lang w:val="en-US" w:eastAsia="zh-CN" w:bidi="ar"/>
        </w:rPr>
        <w:t xml:space="preserve">南阳市申领病残津贴人员初审结论公示名单   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（2025年第三批）</w:t>
      </w:r>
    </w:p>
    <w:tbl>
      <w:tblPr>
        <w:tblStyle w:val="5"/>
        <w:tblW w:w="54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15"/>
        <w:gridCol w:w="753"/>
        <w:gridCol w:w="1358"/>
        <w:gridCol w:w="2232"/>
        <w:gridCol w:w="3737"/>
      </w:tblGrid>
      <w:tr w14:paraId="2D98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鉴定结论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0C6E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贺伟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南召县就业创业服务中心</w:t>
            </w:r>
          </w:p>
        </w:tc>
      </w:tr>
      <w:tr w14:paraId="010F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南召县灵活就业人员</w:t>
            </w:r>
          </w:p>
        </w:tc>
      </w:tr>
      <w:tr w14:paraId="0B36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贺红星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方城县就业创业服务中心劳动人事代理</w:t>
            </w:r>
          </w:p>
        </w:tc>
      </w:tr>
      <w:tr w14:paraId="19F8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包国华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方城县金穗面粉有限责任公司</w:t>
            </w:r>
          </w:p>
        </w:tc>
      </w:tr>
      <w:tr w14:paraId="7F23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蔡保胜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河南省第一丝钉厂</w:t>
            </w:r>
          </w:p>
        </w:tc>
      </w:tr>
      <w:tr w14:paraId="306A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张明强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方城县第一木材公司</w:t>
            </w:r>
          </w:p>
        </w:tc>
      </w:tr>
      <w:tr w14:paraId="09ED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谷献忠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唐河县副食品公司</w:t>
            </w:r>
          </w:p>
        </w:tc>
      </w:tr>
      <w:tr w14:paraId="0FD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龚宏伟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邓州市灵活就业人员</w:t>
            </w:r>
          </w:p>
        </w:tc>
      </w:tr>
      <w:tr w14:paraId="79BA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朱勋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邓州市灵活就业人员</w:t>
            </w:r>
          </w:p>
        </w:tc>
      </w:tr>
      <w:tr w14:paraId="4DAF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邓州市彭桥粮油有限责任公司</w:t>
            </w:r>
          </w:p>
        </w:tc>
      </w:tr>
      <w:tr w14:paraId="4700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邓州市建材工业公司</w:t>
            </w:r>
          </w:p>
        </w:tc>
      </w:tr>
      <w:tr w14:paraId="3464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河南鹏劳人力资源管理有限公司</w:t>
            </w:r>
          </w:p>
        </w:tc>
      </w:tr>
      <w:tr w14:paraId="7D39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张乐乐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河南天冠企业集团有限公司</w:t>
            </w:r>
          </w:p>
        </w:tc>
      </w:tr>
      <w:tr w14:paraId="3BE7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杨峥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阳市就业创业中心</w:t>
            </w:r>
          </w:p>
        </w:tc>
      </w:tr>
      <w:tr w14:paraId="3C2C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代海鹏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1946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09EB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马忠信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2ACD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曲凡新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58B3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惠俊展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49DA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董方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1359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338B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向远军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3F0A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0862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张东伟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0A43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南阳市就业创业中心</w:t>
            </w:r>
          </w:p>
        </w:tc>
      </w:tr>
      <w:tr w14:paraId="02DD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南阳南方智能光电有限公司</w:t>
            </w:r>
          </w:p>
        </w:tc>
      </w:tr>
      <w:tr w14:paraId="0CB1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牛玉才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卧龙电气南阳防爆集团股份有限公司</w:t>
            </w:r>
          </w:p>
        </w:tc>
      </w:tr>
      <w:tr w14:paraId="65A5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南阳市灵活就业人员</w:t>
            </w:r>
          </w:p>
        </w:tc>
      </w:tr>
      <w:tr w14:paraId="7A9A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孙胜呼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河南天力电气设备有限公司</w:t>
            </w:r>
          </w:p>
        </w:tc>
      </w:tr>
      <w:tr w14:paraId="54A8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张贞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桐柏县灵活就业人员</w:t>
            </w:r>
          </w:p>
        </w:tc>
      </w:tr>
      <w:tr w14:paraId="6A09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张大军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河南省国营桐柏牧场</w:t>
            </w:r>
          </w:p>
        </w:tc>
      </w:tr>
      <w:tr w14:paraId="7724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张镇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南阳市天缘机械装备有限公司</w:t>
            </w:r>
          </w:p>
        </w:tc>
      </w:tr>
      <w:tr w14:paraId="6BD6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梁天可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河南省西保冶材集团有限公司</w:t>
            </w:r>
          </w:p>
        </w:tc>
      </w:tr>
      <w:tr w14:paraId="0209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徐远朝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河南省西保冶材集团有限公司</w:t>
            </w:r>
          </w:p>
        </w:tc>
      </w:tr>
      <w:tr w14:paraId="7E6B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西峡恐龙遗迹园旅游有限公司</w:t>
            </w:r>
          </w:p>
        </w:tc>
      </w:tr>
      <w:tr w14:paraId="3267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王志民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仲景宛西制药股份有限公司</w:t>
            </w:r>
          </w:p>
        </w:tc>
      </w:tr>
      <w:tr w14:paraId="6016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河南省养生殿酒业有限公司</w:t>
            </w:r>
          </w:p>
        </w:tc>
      </w:tr>
      <w:tr w14:paraId="6DE4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宋金超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西峡县森驰汽车配件有限公司</w:t>
            </w:r>
          </w:p>
        </w:tc>
      </w:tr>
      <w:tr w14:paraId="2772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刘明来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邓州市对外贸易总公司</w:t>
            </w:r>
          </w:p>
        </w:tc>
      </w:tr>
      <w:tr w14:paraId="6FE1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张理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邓州市就业创业服务中心</w:t>
            </w:r>
          </w:p>
        </w:tc>
      </w:tr>
      <w:tr w14:paraId="56A4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顾学彦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卧龙区人力资源市场人事代理</w:t>
            </w:r>
          </w:p>
        </w:tc>
      </w:tr>
      <w:tr w14:paraId="7B12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南阳市百乐宾馆</w:t>
            </w:r>
          </w:p>
        </w:tc>
      </w:tr>
      <w:tr w14:paraId="1F19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刘四妮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南阳市卧龙区人社局</w:t>
            </w:r>
          </w:p>
        </w:tc>
      </w:tr>
      <w:tr w14:paraId="2326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董阁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南阳市卧龙区医药公司</w:t>
            </w:r>
          </w:p>
        </w:tc>
      </w:tr>
      <w:tr w14:paraId="0FC4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岳红晓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内乡县灵活就业人员</w:t>
            </w:r>
          </w:p>
        </w:tc>
      </w:tr>
      <w:tr w14:paraId="4CE1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范春艳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内乡县物资总公司</w:t>
            </w:r>
          </w:p>
        </w:tc>
      </w:tr>
      <w:tr w14:paraId="41B4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王会朋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地方国营内乡县万沟金矿</w:t>
            </w:r>
          </w:p>
        </w:tc>
      </w:tr>
      <w:tr w14:paraId="19F1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周建立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内乡县万基水泥有限公司</w:t>
            </w:r>
          </w:p>
        </w:tc>
      </w:tr>
      <w:tr w14:paraId="5E62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完全丧失劳动能力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河南久联神威民爆器材有限公司</w:t>
            </w:r>
          </w:p>
        </w:tc>
      </w:tr>
    </w:tbl>
    <w:p w14:paraId="2C53F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14AF567"/>
    <w:p w14:paraId="7559220F"/>
    <w:sectPr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63F13C64"/>
    <w:rsid w:val="2AC71411"/>
    <w:rsid w:val="58D000EF"/>
    <w:rsid w:val="625E1DEF"/>
    <w:rsid w:val="63F13C64"/>
    <w:rsid w:val="7C28453F"/>
    <w:rsid w:val="7E5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1501</Words>
  <Characters>1834</Characters>
  <Lines>0</Lines>
  <Paragraphs>0</Paragraphs>
  <TotalTime>22</TotalTime>
  <ScaleCrop>false</ScaleCrop>
  <LinksUpToDate>false</LinksUpToDate>
  <CharactersWithSpaces>1921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2026-01-19T07:22:00Z</dcterms:created>
  <dc:creator>zl</dc:creator>
  <cp:lastModifiedBy>雪花粉飞</cp:lastModifiedBy>
  <cp:lastPrinted>2026-01-19T07:30:00Z</cp:lastPrinted>
  <dcterms:modified xsi:type="dcterms:W3CDTF">2026-01-20T02:11:05Z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56028AC62B3945F68AB222A2EB95D274_13</vt:lpwstr>
  </property>
  <property fmtid="{D5CDD505-2E9C-101B-9397-08002B2CF9AE}" pid="4" name="KSOTemplateDocerSaveRecord">
    <vt:lpwstr>eyJoZGlkIjoiZGQ5MDdlYWE0MDFhNTNhYTJiNjYzMTFiZDAwNWY3YjkiLCJ1c2VySWQiOiIyOTk1OTU0NDcifQ==</vt:lpwstr>
  </property>
</Properties>
</file>